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media/image3.png" ContentType="image/png"/>
  <Override PartName="/word/media/image2.jpeg" ContentType="image/jpe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 Nº 72/2023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Projeto de Lei nº 151/2023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BANCADA DO PT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08.007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13.392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13.392.151 – DESENVOLVIMENTO DA CULTURA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13.392.151.0.009 – APOIO A ENTIDADES CULTURAIS (SUBVENÇÕES, CONTRIBUIÇÕES)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3.3.50.41 - CONTRIBUIÇÕES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R$ 39.388,00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b/>
                <w:bCs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b/>
                <w:bCs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b/>
                <w:bCs/>
              </w:rPr>
              <w:t>R$ 39.388,00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b/>
                <w:bCs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>Movimento Pró-Arte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>
          <w:trHeight w:val="450" w:hRule="atLeast"/>
        </w:trPr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/>
            </w:pPr>
            <w:r>
              <w:rPr/>
              <w:t>Esta emenda à despesa tem a finalidade de fomentar as atividades culturais e artísticas de nosso município, através do  movimento Pró-Arte que estará realizando a 7ª edição do Festival de Cinema de Três Passos, evento cultural que acontecerá nos dias 5 a 9 de novembro de 2024.</w:t>
            </w:r>
          </w:p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/>
            </w:pPr>
            <w:r>
              <w:rPr/>
              <w:t>O recurso visa a realocar recursos para locação de equipamentos para exibição tais como: 1 Projetor de 8.000 Lumens; 02 Caixas de som (Estéreo); 02 Microfones s/ fio; 01 mesa de som (para controle de áudio); 01 Central multimídia para Reprodução; 01 Kit cabeamento, serviços técnicos e locação do Cine Teatro Globo para a realização do festival de cinema gratuitas, destinadas à estudantes e a comunidade.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/>
      </w:pPr>
      <w:r>
        <w:rPr/>
        <w:t>Três Passos, 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tbl>
      <w:tblPr>
        <w:tblW w:w="849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289050" cy="466090"/>
                  <wp:effectExtent l="0" t="0" r="0" b="0"/>
                  <wp:wrapSquare wrapText="largest"/>
                  <wp:docPr id="1" name="Figura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igura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 w:val="false"/>
                <w:bCs w:val="false"/>
              </w:rPr>
              <w:t>Diego Maciel</w:t>
            </w:r>
          </w:p>
        </w:tc>
        <w:tc>
          <w:tcPr>
            <w:tcW w:w="2831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832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661160" cy="578485"/>
                  <wp:effectExtent l="0" t="0" r="0" b="0"/>
                  <wp:wrapSquare wrapText="largest"/>
                  <wp:docPr id="2" name="Figura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igura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1160" cy="578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 w:val="false"/>
                <w:bCs w:val="false"/>
              </w:rPr>
              <w:t>Gilmar Maier</w:t>
            </w:r>
          </w:p>
        </w:tc>
      </w:tr>
      <w:tr>
        <w:trPr/>
        <w:tc>
          <w:tcPr>
            <w:tcW w:w="8494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</w:rPr>
              <w:t>BANCADA DO PT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360" w:before="120" w:after="0"/>
        <w:ind w:firstLine="567"/>
        <w:jc w:val="both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4"/>
      <w:footerReference w:type="default" r:id="rId5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3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Smbolosdenumerao">
    <w:name w:val="Símbolos de numeração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Application>LibreOffice/7.4.2.3$Windows_X86_64 LibreOffice_project/382eef1f22670f7f4118c8c2dd222ec7ad009daf</Application>
  <AppVersion>15.0000</AppVersion>
  <Pages>2</Pages>
  <Words>285</Words>
  <Characters>1644</Characters>
  <CharactersWithSpaces>1880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Legislativo01</dc:creator>
  <dc:description/>
  <dc:language>pt-BR</dc:language>
  <cp:lastModifiedBy/>
  <cp:lastPrinted>2023-12-07T15:45:25Z</cp:lastPrinted>
  <dcterms:modified xsi:type="dcterms:W3CDTF">2023-12-07T15:52:10Z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